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17F470D8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7A1015">
        <w:rPr>
          <w:b/>
          <w:bCs/>
        </w:rPr>
        <w:t>18</w:t>
      </w:r>
      <w:r w:rsidR="007A1015" w:rsidRPr="007A1015">
        <w:rPr>
          <w:b/>
          <w:bCs/>
          <w:vertAlign w:val="superscript"/>
        </w:rPr>
        <w:t>th</w:t>
      </w:r>
      <w:r w:rsidR="007A1015">
        <w:rPr>
          <w:b/>
          <w:bCs/>
        </w:rPr>
        <w:t xml:space="preserve"> February </w:t>
      </w:r>
      <w:r w:rsidR="00D022A1">
        <w:rPr>
          <w:b/>
          <w:bCs/>
        </w:rPr>
        <w:t>2026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58042D5C" w:rsidR="00D72AAF" w:rsidRDefault="00D72AAF" w:rsidP="00D72AAF">
            <w:r>
              <w:t>Members Present:</w:t>
            </w:r>
            <w:r w:rsidR="00D073BA">
              <w:t xml:space="preserve"> </w:t>
            </w:r>
            <w:r w:rsidR="00EE19B1">
              <w:t>Richard Tawse, Alex Phillips, Frank Etherson, Haris Ansari, Steve Walsh, Lee Page, John McEwan.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74184825" w:rsidR="00D72AAF" w:rsidRDefault="00D72AAF" w:rsidP="00D72AAF">
            <w:r>
              <w:t>Apologies:</w:t>
            </w:r>
            <w:r w:rsidR="004E007D">
              <w:t xml:space="preserve">  </w:t>
            </w:r>
            <w:r w:rsidR="00EE19B1">
              <w:t xml:space="preserve">Sarah Anne Duncan, Colin Hannah, 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45580483" w:rsidR="008D6289" w:rsidRDefault="00961DBE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Proposer – Frank, Lee 2nd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729CC230" w:rsidR="000A7E7A" w:rsidRPr="000A7E7A" w:rsidRDefault="00B5426E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512 @ 18/02/26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790427B9" w14:textId="77777777" w:rsidR="00381841" w:rsidRDefault="00B5426E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£2,222 in Main Account</w:t>
            </w:r>
          </w:p>
          <w:p w14:paraId="3D151230" w14:textId="5F91DF12" w:rsidR="001D35C5" w:rsidRDefault="001D35C5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Jan Member share due</w:t>
            </w:r>
          </w:p>
          <w:p w14:paraId="2D5FE3E4" w14:textId="77777777" w:rsidR="00B5426E" w:rsidRDefault="00B5426E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£2,600 in Venue hires</w:t>
            </w:r>
          </w:p>
          <w:p w14:paraId="6F68ECA9" w14:textId="77777777" w:rsidR="00B5426E" w:rsidRDefault="00B5426E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£16,000 in Batumi</w:t>
            </w:r>
          </w:p>
          <w:p w14:paraId="5C77999B" w14:textId="77777777" w:rsidR="00B5426E" w:rsidRDefault="00B5426E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</w:t>
            </w:r>
            <w:r w:rsidRPr="00B5426E">
              <w:rPr>
                <w:color w:val="4472C4" w:themeColor="accent1"/>
                <w:vertAlign w:val="superscript"/>
              </w:rPr>
              <w:t>st</w:t>
            </w:r>
            <w:r>
              <w:rPr>
                <w:color w:val="4472C4" w:themeColor="accent1"/>
              </w:rPr>
              <w:t xml:space="preserve"> Feb coaching squad expenses to be paid</w:t>
            </w:r>
          </w:p>
          <w:p w14:paraId="12611C17" w14:textId="77777777" w:rsidR="001D35C5" w:rsidRDefault="001D35C5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£2,000 received from CGS for Inverclyde</w:t>
            </w:r>
          </w:p>
          <w:p w14:paraId="67F7C2C9" w14:textId="012D69C2" w:rsidR="001D35C5" w:rsidRPr="000A7E7A" w:rsidRDefault="001D35C5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Year end Accounts now being prepared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04E01B6A" w14:textId="77777777" w:rsidR="00D64A6C" w:rsidRDefault="00961DBE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1 course come through</w:t>
            </w:r>
          </w:p>
          <w:p w14:paraId="36A436D6" w14:textId="77777777" w:rsidR="00961DBE" w:rsidRDefault="00961DBE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More interest in face to face practical</w:t>
            </w:r>
          </w:p>
          <w:p w14:paraId="2F1A6B6B" w14:textId="7F94140E" w:rsidR="00961DBE" w:rsidRPr="00507966" w:rsidRDefault="00961DBE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Contact with Highland Life on courses.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016344D0" w14:textId="1DB43784" w:rsidR="007756AB" w:rsidRPr="00457AB3" w:rsidRDefault="00961DBE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website live.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6C78C27E" w14:textId="77777777" w:rsidR="00457AB3" w:rsidRDefault="00B5426E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RT now processed</w:t>
            </w:r>
          </w:p>
          <w:p w14:paraId="21377EB3" w14:textId="74364BC7" w:rsidR="00B5426E" w:rsidRPr="00507966" w:rsidRDefault="00B5426E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NG awaiting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60B66129" w14:textId="149B919C" w:rsidR="00251451" w:rsidRPr="00792375" w:rsidRDefault="00961DBE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Education workshops delivered at Squads – Medications topic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1DE37365" w:rsidR="001E0FDF" w:rsidRPr="001E0FDF" w:rsidRDefault="001E0FDF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lastRenderedPageBreak/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2D4309F5" w14:textId="259E2AA9" w:rsidR="00737B38" w:rsidRPr="00737B38" w:rsidRDefault="00737B38" w:rsidP="00737B38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31</w:t>
            </w:r>
            <w:r w:rsidRPr="00737B38">
              <w:rPr>
                <w:color w:val="4472C4" w:themeColor="accent1"/>
                <w:vertAlign w:val="superscript"/>
              </w:rPr>
              <w:t>st</w:t>
            </w:r>
            <w:r>
              <w:rPr>
                <w:color w:val="4472C4" w:themeColor="accent1"/>
              </w:rPr>
              <w:t xml:space="preserve"> Jan and 1</w:t>
            </w:r>
            <w:r w:rsidRPr="00737B38">
              <w:rPr>
                <w:color w:val="4472C4" w:themeColor="accent1"/>
                <w:vertAlign w:val="superscript"/>
              </w:rPr>
              <w:t>st</w:t>
            </w:r>
            <w:r>
              <w:rPr>
                <w:color w:val="4472C4" w:themeColor="accent1"/>
              </w:rPr>
              <w:t xml:space="preserve"> Feb squads took place</w:t>
            </w:r>
          </w:p>
          <w:p w14:paraId="02BE6140" w14:textId="2D16D4C2" w:rsidR="003A569C" w:rsidRDefault="00961DBE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Pathway squad 15</w:t>
            </w:r>
            <w:r w:rsidRPr="00961DBE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March</w:t>
            </w:r>
          </w:p>
          <w:p w14:paraId="4B0E25EF" w14:textId="77777777" w:rsidR="00961DBE" w:rsidRDefault="00737B38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Commonwealth Squad end March</w:t>
            </w:r>
          </w:p>
          <w:p w14:paraId="6925EAE8" w14:textId="797B98F3" w:rsidR="00737B38" w:rsidRPr="00457AB3" w:rsidRDefault="00737B38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Corey Duncan – world </w:t>
            </w:r>
            <w:proofErr w:type="gramStart"/>
            <w:r>
              <w:rPr>
                <w:color w:val="4472C4" w:themeColor="accent1"/>
              </w:rPr>
              <w:t>juniors</w:t>
            </w:r>
            <w:proofErr w:type="gramEnd"/>
            <w:r>
              <w:rPr>
                <w:color w:val="4472C4" w:themeColor="accent1"/>
              </w:rPr>
              <w:t xml:space="preserve"> selection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35CCEA37" w14:textId="77777777" w:rsidR="0070746A" w:rsidRDefault="00B5426E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Revised Dev Cup format issued </w:t>
            </w:r>
          </w:p>
          <w:p w14:paraId="693D403E" w14:textId="1CA00EA4" w:rsidR="003231A8" w:rsidRDefault="003231A8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Identify where we have Dev lifters in clubs</w:t>
            </w:r>
          </w:p>
          <w:p w14:paraId="435B648A" w14:textId="7D768675" w:rsidR="00737B38" w:rsidRPr="000A7E7A" w:rsidRDefault="00737B38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Scottish Seniors venue to be found</w:t>
            </w:r>
            <w:r w:rsidR="008C177B">
              <w:rPr>
                <w:color w:val="4472C4" w:themeColor="accent1"/>
              </w:rPr>
              <w:t>.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74CA7F06" w14:textId="0E73E7AC" w:rsidR="0047328B" w:rsidRPr="008711C2" w:rsidRDefault="008C177B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Ranking list end of March, with alternate weight classes.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2E3F7C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000AE0DB" w:rsidR="002E3F7C" w:rsidRDefault="002E3F7C" w:rsidP="00D72AAF">
            <w:r>
              <w:t>12</w:t>
            </w:r>
          </w:p>
        </w:tc>
        <w:tc>
          <w:tcPr>
            <w:tcW w:w="5103" w:type="dxa"/>
          </w:tcPr>
          <w:p w14:paraId="711539DE" w14:textId="77777777" w:rsidR="002E3F7C" w:rsidRDefault="002E3F7C" w:rsidP="008E1289">
            <w:r>
              <w:t>Women’s Committee</w:t>
            </w:r>
          </w:p>
          <w:p w14:paraId="058684C8" w14:textId="093C85EC" w:rsidR="002E3F7C" w:rsidRPr="000A7E7A" w:rsidRDefault="002E3F7C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</w:p>
        </w:tc>
        <w:tc>
          <w:tcPr>
            <w:tcW w:w="1423" w:type="dxa"/>
          </w:tcPr>
          <w:p w14:paraId="14A0A65B" w14:textId="53A7FF64" w:rsidR="002E3F7C" w:rsidRDefault="002E3F7C" w:rsidP="00D72AAF">
            <w:r>
              <w:t>SAD</w:t>
            </w:r>
          </w:p>
        </w:tc>
        <w:tc>
          <w:tcPr>
            <w:tcW w:w="789" w:type="dxa"/>
          </w:tcPr>
          <w:p w14:paraId="721A9F49" w14:textId="77777777" w:rsidR="002E3F7C" w:rsidRDefault="002E3F7C" w:rsidP="00D72AAF"/>
        </w:tc>
        <w:tc>
          <w:tcPr>
            <w:tcW w:w="1195" w:type="dxa"/>
          </w:tcPr>
          <w:p w14:paraId="025DB680" w14:textId="77777777" w:rsidR="002E3F7C" w:rsidRDefault="002E3F7C" w:rsidP="00D72AAF"/>
        </w:tc>
      </w:tr>
      <w:tr w:rsidR="002E3F7C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69203FE5" w:rsidR="002E3F7C" w:rsidRDefault="002E3F7C" w:rsidP="00D72AAF">
            <w:r>
              <w:t>13</w:t>
            </w:r>
          </w:p>
        </w:tc>
        <w:tc>
          <w:tcPr>
            <w:tcW w:w="5103" w:type="dxa"/>
          </w:tcPr>
          <w:p w14:paraId="3D84D194" w14:textId="77777777" w:rsidR="002E3F7C" w:rsidRDefault="002E3F7C" w:rsidP="008E1289">
            <w:r>
              <w:t>Athlete Committee</w:t>
            </w:r>
          </w:p>
          <w:p w14:paraId="2B68E4CC" w14:textId="77777777" w:rsidR="002E3F7C" w:rsidRPr="001E0FDF" w:rsidRDefault="002E3F7C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</w:p>
          <w:p w14:paraId="62292632" w14:textId="49264CEC" w:rsidR="002E3F7C" w:rsidRDefault="002E3F7C" w:rsidP="002E3F7C">
            <w:pPr>
              <w:pStyle w:val="ListParagraph"/>
            </w:pPr>
          </w:p>
        </w:tc>
        <w:tc>
          <w:tcPr>
            <w:tcW w:w="1423" w:type="dxa"/>
          </w:tcPr>
          <w:p w14:paraId="5FAB2900" w14:textId="0A6EC2A6" w:rsidR="002E3F7C" w:rsidRDefault="002E3F7C" w:rsidP="00D72AAF">
            <w:r>
              <w:t>DS</w:t>
            </w:r>
          </w:p>
        </w:tc>
        <w:tc>
          <w:tcPr>
            <w:tcW w:w="789" w:type="dxa"/>
          </w:tcPr>
          <w:p w14:paraId="4450C0DD" w14:textId="77777777" w:rsidR="002E3F7C" w:rsidRDefault="002E3F7C" w:rsidP="00D72AAF"/>
        </w:tc>
        <w:tc>
          <w:tcPr>
            <w:tcW w:w="1195" w:type="dxa"/>
          </w:tcPr>
          <w:p w14:paraId="6903AC49" w14:textId="77777777" w:rsidR="002E3F7C" w:rsidRDefault="002E3F7C" w:rsidP="00D72AAF"/>
        </w:tc>
      </w:tr>
      <w:tr w:rsidR="002E3F7C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5697CCDE" w:rsidR="002E3F7C" w:rsidRDefault="002E3F7C" w:rsidP="00D72AAF">
            <w:r>
              <w:t>14</w:t>
            </w:r>
          </w:p>
        </w:tc>
        <w:tc>
          <w:tcPr>
            <w:tcW w:w="5103" w:type="dxa"/>
          </w:tcPr>
          <w:p w14:paraId="6DC5EB05" w14:textId="77777777" w:rsidR="002E3F7C" w:rsidRDefault="002E3F7C" w:rsidP="00D72AAF">
            <w:proofErr w:type="gramStart"/>
            <w:r>
              <w:t>Masters</w:t>
            </w:r>
            <w:proofErr w:type="gramEnd"/>
            <w:r>
              <w:t xml:space="preserve"> Committee</w:t>
            </w:r>
          </w:p>
          <w:p w14:paraId="650D771C" w14:textId="17319904" w:rsidR="002E3F7C" w:rsidRPr="002E3F7C" w:rsidRDefault="008C177B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9 volunteers – meeting up next week</w:t>
            </w:r>
          </w:p>
        </w:tc>
        <w:tc>
          <w:tcPr>
            <w:tcW w:w="1423" w:type="dxa"/>
          </w:tcPr>
          <w:p w14:paraId="509F5FF6" w14:textId="1CDE3B16" w:rsidR="002E3F7C" w:rsidRDefault="002E3F7C" w:rsidP="00D72AAF">
            <w:r>
              <w:t>SW</w:t>
            </w:r>
          </w:p>
        </w:tc>
        <w:tc>
          <w:tcPr>
            <w:tcW w:w="789" w:type="dxa"/>
          </w:tcPr>
          <w:p w14:paraId="0D3144B3" w14:textId="77777777" w:rsidR="002E3F7C" w:rsidRDefault="002E3F7C" w:rsidP="00D72AAF"/>
        </w:tc>
        <w:tc>
          <w:tcPr>
            <w:tcW w:w="1195" w:type="dxa"/>
          </w:tcPr>
          <w:p w14:paraId="362542D2" w14:textId="77777777" w:rsidR="002E3F7C" w:rsidRDefault="002E3F7C" w:rsidP="00D72AAF"/>
        </w:tc>
      </w:tr>
      <w:tr w:rsidR="002E3F7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1FBE867F" w:rsidR="002E3F7C" w:rsidRDefault="002E3F7C" w:rsidP="00D72AAF">
            <w:r>
              <w:t>15</w:t>
            </w:r>
          </w:p>
        </w:tc>
        <w:tc>
          <w:tcPr>
            <w:tcW w:w="5103" w:type="dxa"/>
          </w:tcPr>
          <w:p w14:paraId="1AB3BCF7" w14:textId="77777777" w:rsidR="002E3F7C" w:rsidRDefault="002E3F7C" w:rsidP="00D72AAF">
            <w:r>
              <w:t>Equipment Requirements</w:t>
            </w:r>
          </w:p>
          <w:p w14:paraId="212EBB4C" w14:textId="0008A0F4" w:rsidR="002E3F7C" w:rsidRDefault="00296E38" w:rsidP="00966F48">
            <w:pPr>
              <w:pStyle w:val="ListParagraph"/>
              <w:numPr>
                <w:ilvl w:val="0"/>
                <w:numId w:val="7"/>
              </w:numPr>
            </w:pPr>
            <w:r w:rsidRPr="00296E38">
              <w:rPr>
                <w:color w:val="0070C0"/>
              </w:rPr>
              <w:t>Will order the Mics which Alex.</w:t>
            </w:r>
          </w:p>
        </w:tc>
        <w:tc>
          <w:tcPr>
            <w:tcW w:w="1423" w:type="dxa"/>
          </w:tcPr>
          <w:p w14:paraId="18D40CE8" w14:textId="4A66D7DB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19FFDFE6" w14:textId="77777777" w:rsidR="002E3F7C" w:rsidRDefault="002E3F7C" w:rsidP="00D72AAF"/>
        </w:tc>
        <w:tc>
          <w:tcPr>
            <w:tcW w:w="1195" w:type="dxa"/>
          </w:tcPr>
          <w:p w14:paraId="083D3634" w14:textId="77777777" w:rsidR="002E3F7C" w:rsidRDefault="002E3F7C" w:rsidP="00D72AAF"/>
        </w:tc>
      </w:tr>
      <w:tr w:rsidR="002E3F7C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D037CEA" w:rsidR="002E3F7C" w:rsidRDefault="002E3F7C" w:rsidP="00D72AAF">
            <w:r>
              <w:t>18</w:t>
            </w:r>
          </w:p>
        </w:tc>
        <w:tc>
          <w:tcPr>
            <w:tcW w:w="5103" w:type="dxa"/>
          </w:tcPr>
          <w:p w14:paraId="12D089A8" w14:textId="475A4C3C" w:rsidR="002E3F7C" w:rsidRDefault="002E3F7C" w:rsidP="00D72AAF">
            <w:r>
              <w:t xml:space="preserve">Board </w:t>
            </w:r>
            <w:r w:rsidR="00D022A1">
              <w:t>Matters</w:t>
            </w:r>
            <w:r>
              <w:t xml:space="preserve"> </w:t>
            </w:r>
          </w:p>
          <w:p w14:paraId="59C877A6" w14:textId="7C0D8469" w:rsidR="002E3F7C" w:rsidRPr="001411AE" w:rsidRDefault="001D35C5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All codes received, confirmation statement filed.</w:t>
            </w:r>
          </w:p>
        </w:tc>
        <w:tc>
          <w:tcPr>
            <w:tcW w:w="1423" w:type="dxa"/>
          </w:tcPr>
          <w:p w14:paraId="7AA2F045" w14:textId="096219A2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7E88685" w14:textId="77777777" w:rsidR="002E3F7C" w:rsidRDefault="002E3F7C" w:rsidP="00D72AAF"/>
        </w:tc>
        <w:tc>
          <w:tcPr>
            <w:tcW w:w="1195" w:type="dxa"/>
          </w:tcPr>
          <w:p w14:paraId="0E7D751C" w14:textId="77777777" w:rsidR="002E3F7C" w:rsidRDefault="002E3F7C" w:rsidP="00D72AAF"/>
        </w:tc>
      </w:tr>
      <w:tr w:rsidR="002E3F7C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16887548" w:rsidR="002E3F7C" w:rsidRDefault="002E3F7C" w:rsidP="00D72AAF">
            <w:r>
              <w:t>19</w:t>
            </w:r>
          </w:p>
        </w:tc>
        <w:tc>
          <w:tcPr>
            <w:tcW w:w="5103" w:type="dxa"/>
          </w:tcPr>
          <w:p w14:paraId="113B7F03" w14:textId="77777777" w:rsidR="002E3F7C" w:rsidRDefault="002E3F7C" w:rsidP="00D72AAF">
            <w:r>
              <w:t>Sport Scotland</w:t>
            </w:r>
          </w:p>
          <w:p w14:paraId="175C1D3D" w14:textId="4F8422B3" w:rsidR="002E3F7C" w:rsidRPr="000A7E7A" w:rsidRDefault="001D35C5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Work with Children 1</w:t>
            </w:r>
            <w:r w:rsidRPr="001D35C5">
              <w:rPr>
                <w:color w:val="0070C0"/>
                <w:vertAlign w:val="superscript"/>
              </w:rPr>
              <w:t>st</w:t>
            </w:r>
            <w:r>
              <w:rPr>
                <w:color w:val="0070C0"/>
              </w:rPr>
              <w:t xml:space="preserve"> expected soon</w:t>
            </w:r>
          </w:p>
        </w:tc>
        <w:tc>
          <w:tcPr>
            <w:tcW w:w="1423" w:type="dxa"/>
          </w:tcPr>
          <w:p w14:paraId="43DA61AF" w14:textId="1788970A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2E3F7C" w:rsidRDefault="002E3F7C" w:rsidP="00D72AAF"/>
        </w:tc>
        <w:tc>
          <w:tcPr>
            <w:tcW w:w="1195" w:type="dxa"/>
          </w:tcPr>
          <w:p w14:paraId="26198E53" w14:textId="77777777" w:rsidR="002E3F7C" w:rsidRDefault="002E3F7C" w:rsidP="00D72AAF"/>
        </w:tc>
      </w:tr>
      <w:tr w:rsidR="002E3F7C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755F4675" w:rsidR="002E3F7C" w:rsidRDefault="002E3F7C" w:rsidP="00D72AAF">
            <w:r>
              <w:t>20</w:t>
            </w:r>
          </w:p>
        </w:tc>
        <w:tc>
          <w:tcPr>
            <w:tcW w:w="5103" w:type="dxa"/>
          </w:tcPr>
          <w:p w14:paraId="06E8B0D8" w14:textId="77777777" w:rsidR="002E3F7C" w:rsidRDefault="002E3F7C" w:rsidP="000A7E7A">
            <w:r w:rsidRPr="000A7E7A">
              <w:t>Commonwealth Games</w:t>
            </w:r>
            <w:r>
              <w:t xml:space="preserve"> 2026</w:t>
            </w:r>
          </w:p>
          <w:p w14:paraId="4A82FED5" w14:textId="2B311FB4" w:rsidR="002E3F7C" w:rsidRPr="001E0FDF" w:rsidRDefault="00B5426E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Legacy meeting 26</w:t>
            </w:r>
            <w:r w:rsidRPr="00B5426E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Feb.</w:t>
            </w:r>
          </w:p>
        </w:tc>
        <w:tc>
          <w:tcPr>
            <w:tcW w:w="1423" w:type="dxa"/>
          </w:tcPr>
          <w:p w14:paraId="1E7720BA" w14:textId="3348009C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2E3F7C" w:rsidRDefault="002E3F7C" w:rsidP="00D72AAF"/>
        </w:tc>
        <w:tc>
          <w:tcPr>
            <w:tcW w:w="1195" w:type="dxa"/>
          </w:tcPr>
          <w:p w14:paraId="3C4D6A77" w14:textId="1F1C9CA9" w:rsidR="002E3F7C" w:rsidRDefault="002E3F7C" w:rsidP="00D72AAF"/>
        </w:tc>
      </w:tr>
      <w:tr w:rsidR="002E3F7C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354A56BE" w:rsidR="002E3F7C" w:rsidRDefault="002E3F7C" w:rsidP="00D72AAF">
            <w:r>
              <w:t>21</w:t>
            </w:r>
          </w:p>
        </w:tc>
        <w:tc>
          <w:tcPr>
            <w:tcW w:w="5103" w:type="dxa"/>
          </w:tcPr>
          <w:p w14:paraId="599833A2" w14:textId="77777777" w:rsidR="002E3F7C" w:rsidRDefault="002E3F7C" w:rsidP="000A7E7A">
            <w:r>
              <w:t>AOCB</w:t>
            </w:r>
          </w:p>
          <w:p w14:paraId="6D0FE426" w14:textId="749BCDEF" w:rsidR="002E3F7C" w:rsidRPr="002E3F7C" w:rsidRDefault="001D35C5" w:rsidP="002E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AGM end of May </w:t>
            </w:r>
            <w:r w:rsidR="00207204">
              <w:rPr>
                <w:color w:val="0070C0"/>
              </w:rPr>
              <w:t>– 27</w:t>
            </w:r>
            <w:r w:rsidR="00207204" w:rsidRPr="00207204">
              <w:rPr>
                <w:color w:val="0070C0"/>
                <w:vertAlign w:val="superscript"/>
              </w:rPr>
              <w:t>th</w:t>
            </w:r>
            <w:r w:rsidR="00207204">
              <w:rPr>
                <w:color w:val="0070C0"/>
              </w:rPr>
              <w:t xml:space="preserve"> Pencilled in.</w:t>
            </w:r>
          </w:p>
        </w:tc>
        <w:tc>
          <w:tcPr>
            <w:tcW w:w="1423" w:type="dxa"/>
          </w:tcPr>
          <w:p w14:paraId="15B07D18" w14:textId="3E79983D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2EBBBBCA" w14:textId="77777777" w:rsidR="002E3F7C" w:rsidRDefault="002E3F7C" w:rsidP="00D72AAF"/>
        </w:tc>
        <w:tc>
          <w:tcPr>
            <w:tcW w:w="1195" w:type="dxa"/>
          </w:tcPr>
          <w:p w14:paraId="73200574" w14:textId="77777777" w:rsidR="002E3F7C" w:rsidRDefault="002E3F7C" w:rsidP="00D72AAF"/>
        </w:tc>
      </w:tr>
      <w:tr w:rsidR="002E3F7C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59D238C5" w:rsidR="002E3F7C" w:rsidRDefault="002E3F7C" w:rsidP="00D72AAF"/>
        </w:tc>
        <w:tc>
          <w:tcPr>
            <w:tcW w:w="5103" w:type="dxa"/>
          </w:tcPr>
          <w:p w14:paraId="08007EED" w14:textId="2D22DA33" w:rsidR="002E3F7C" w:rsidRPr="00EA5B0F" w:rsidRDefault="002E3F7C" w:rsidP="002E3F7C">
            <w:pPr>
              <w:pStyle w:val="ListParagraph"/>
              <w:jc w:val="bot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6120CB6" w14:textId="70D8CAE2" w:rsidR="002E3F7C" w:rsidRDefault="002E3F7C" w:rsidP="00D72AAF"/>
        </w:tc>
        <w:tc>
          <w:tcPr>
            <w:tcW w:w="789" w:type="dxa"/>
          </w:tcPr>
          <w:p w14:paraId="4D7E67F3" w14:textId="77777777" w:rsidR="002E3F7C" w:rsidRDefault="002E3F7C" w:rsidP="00D72AAF"/>
        </w:tc>
        <w:tc>
          <w:tcPr>
            <w:tcW w:w="1195" w:type="dxa"/>
          </w:tcPr>
          <w:p w14:paraId="0566BA36" w14:textId="77777777" w:rsidR="002E3F7C" w:rsidRDefault="002E3F7C" w:rsidP="00D72AAF"/>
        </w:tc>
      </w:tr>
      <w:tr w:rsidR="002E3F7C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2E3F7C" w:rsidRDefault="002E3F7C" w:rsidP="00D72AAF"/>
        </w:tc>
        <w:tc>
          <w:tcPr>
            <w:tcW w:w="5103" w:type="dxa"/>
          </w:tcPr>
          <w:p w14:paraId="7A60A9D1" w14:textId="2753DA87" w:rsidR="002E3F7C" w:rsidRPr="00EA5B0F" w:rsidRDefault="002E3F7C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2E3F7C" w:rsidRDefault="002E3F7C" w:rsidP="00D72AAF"/>
        </w:tc>
        <w:tc>
          <w:tcPr>
            <w:tcW w:w="789" w:type="dxa"/>
          </w:tcPr>
          <w:p w14:paraId="1649729A" w14:textId="77777777" w:rsidR="002E3F7C" w:rsidRDefault="002E3F7C" w:rsidP="00D72AAF"/>
        </w:tc>
        <w:tc>
          <w:tcPr>
            <w:tcW w:w="1195" w:type="dxa"/>
          </w:tcPr>
          <w:p w14:paraId="1ABE2942" w14:textId="77777777" w:rsidR="002E3F7C" w:rsidRDefault="002E3F7C" w:rsidP="00D72AAF"/>
        </w:tc>
      </w:tr>
    </w:tbl>
    <w:p w14:paraId="78008905" w14:textId="77777777" w:rsidR="00D72AAF" w:rsidRDefault="00D72AAF" w:rsidP="00D72AAF"/>
    <w:p w14:paraId="1225BB3B" w14:textId="30293016" w:rsidR="00D022A1" w:rsidRDefault="00CE0774" w:rsidP="007A1015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25C72469" w14:textId="2B31D3CB" w:rsidR="00D022A1" w:rsidRDefault="00D022A1" w:rsidP="002E3F7C">
      <w:pPr>
        <w:jc w:val="center"/>
        <w:rPr>
          <w:b/>
          <w:bCs/>
        </w:rPr>
      </w:pPr>
      <w:r>
        <w:rPr>
          <w:b/>
          <w:bCs/>
        </w:rPr>
        <w:t>18</w:t>
      </w:r>
      <w:r w:rsidRPr="00D022A1">
        <w:rPr>
          <w:b/>
          <w:bCs/>
          <w:vertAlign w:val="superscript"/>
        </w:rPr>
        <w:t>th</w:t>
      </w:r>
      <w:r>
        <w:rPr>
          <w:b/>
          <w:bCs/>
        </w:rPr>
        <w:t xml:space="preserve"> March 2026</w:t>
      </w:r>
    </w:p>
    <w:p w14:paraId="01F156DB" w14:textId="3BC4AF4D" w:rsidR="00D022A1" w:rsidRDefault="00D022A1" w:rsidP="002E3F7C">
      <w:pPr>
        <w:jc w:val="center"/>
        <w:rPr>
          <w:b/>
          <w:bCs/>
        </w:rPr>
      </w:pPr>
      <w:r>
        <w:rPr>
          <w:b/>
          <w:bCs/>
        </w:rPr>
        <w:t>15</w:t>
      </w:r>
      <w:r w:rsidRPr="00D022A1">
        <w:rPr>
          <w:b/>
          <w:bCs/>
          <w:vertAlign w:val="superscript"/>
        </w:rPr>
        <w:t>th</w:t>
      </w:r>
      <w:r>
        <w:rPr>
          <w:b/>
          <w:bCs/>
        </w:rPr>
        <w:t xml:space="preserve"> April 2026</w:t>
      </w:r>
    </w:p>
    <w:p w14:paraId="5B9A1D38" w14:textId="2E4F1D95" w:rsidR="007A1015" w:rsidRDefault="007A1015" w:rsidP="002E3F7C">
      <w:pPr>
        <w:jc w:val="center"/>
        <w:rPr>
          <w:b/>
          <w:bCs/>
        </w:rPr>
      </w:pPr>
      <w:r>
        <w:rPr>
          <w:b/>
          <w:bCs/>
        </w:rPr>
        <w:t>20</w:t>
      </w:r>
      <w:r w:rsidRPr="007A1015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sectPr w:rsidR="007A1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4E3A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E9A2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708B4"/>
    <w:rsid w:val="000A7E7A"/>
    <w:rsid w:val="000B5A08"/>
    <w:rsid w:val="000B6930"/>
    <w:rsid w:val="000C016C"/>
    <w:rsid w:val="000D6BD3"/>
    <w:rsid w:val="000F0CC3"/>
    <w:rsid w:val="000F5FA7"/>
    <w:rsid w:val="00121881"/>
    <w:rsid w:val="001258AE"/>
    <w:rsid w:val="001305F9"/>
    <w:rsid w:val="001411AE"/>
    <w:rsid w:val="00153811"/>
    <w:rsid w:val="00156DCC"/>
    <w:rsid w:val="00171C18"/>
    <w:rsid w:val="001720BC"/>
    <w:rsid w:val="001B1FA3"/>
    <w:rsid w:val="001C09F4"/>
    <w:rsid w:val="001C43F6"/>
    <w:rsid w:val="001D35C5"/>
    <w:rsid w:val="001E0FDF"/>
    <w:rsid w:val="00207204"/>
    <w:rsid w:val="002227EC"/>
    <w:rsid w:val="002370DE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96E38"/>
    <w:rsid w:val="002A44D7"/>
    <w:rsid w:val="002B314F"/>
    <w:rsid w:val="002E3F7C"/>
    <w:rsid w:val="002E421F"/>
    <w:rsid w:val="003231A8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A569C"/>
    <w:rsid w:val="003B2D92"/>
    <w:rsid w:val="003C7CAF"/>
    <w:rsid w:val="003F3507"/>
    <w:rsid w:val="003F44D3"/>
    <w:rsid w:val="00414D5D"/>
    <w:rsid w:val="004422B0"/>
    <w:rsid w:val="004528A5"/>
    <w:rsid w:val="00457AB3"/>
    <w:rsid w:val="0047328B"/>
    <w:rsid w:val="0048700A"/>
    <w:rsid w:val="00490837"/>
    <w:rsid w:val="004A3081"/>
    <w:rsid w:val="004D6785"/>
    <w:rsid w:val="004E007D"/>
    <w:rsid w:val="00507966"/>
    <w:rsid w:val="00517B23"/>
    <w:rsid w:val="0052305A"/>
    <w:rsid w:val="0052411E"/>
    <w:rsid w:val="005253BA"/>
    <w:rsid w:val="00527DD4"/>
    <w:rsid w:val="005433C8"/>
    <w:rsid w:val="00556FEF"/>
    <w:rsid w:val="00587377"/>
    <w:rsid w:val="005C6577"/>
    <w:rsid w:val="00605B03"/>
    <w:rsid w:val="00607ABA"/>
    <w:rsid w:val="006122B7"/>
    <w:rsid w:val="00612621"/>
    <w:rsid w:val="00685EEF"/>
    <w:rsid w:val="006908DB"/>
    <w:rsid w:val="00690E3F"/>
    <w:rsid w:val="00691F85"/>
    <w:rsid w:val="006A59BE"/>
    <w:rsid w:val="006C4244"/>
    <w:rsid w:val="006D39A6"/>
    <w:rsid w:val="006F25C3"/>
    <w:rsid w:val="0070746A"/>
    <w:rsid w:val="00710BBC"/>
    <w:rsid w:val="00737B38"/>
    <w:rsid w:val="00747C4F"/>
    <w:rsid w:val="00755B9F"/>
    <w:rsid w:val="007756AB"/>
    <w:rsid w:val="00782F7F"/>
    <w:rsid w:val="007871E6"/>
    <w:rsid w:val="00787994"/>
    <w:rsid w:val="00792375"/>
    <w:rsid w:val="007A1015"/>
    <w:rsid w:val="007C049B"/>
    <w:rsid w:val="007F5DAA"/>
    <w:rsid w:val="0086585A"/>
    <w:rsid w:val="008711C2"/>
    <w:rsid w:val="00886C2D"/>
    <w:rsid w:val="008901DD"/>
    <w:rsid w:val="008A3026"/>
    <w:rsid w:val="008C177B"/>
    <w:rsid w:val="008D6289"/>
    <w:rsid w:val="008D637E"/>
    <w:rsid w:val="008E1289"/>
    <w:rsid w:val="008E6D18"/>
    <w:rsid w:val="00911A3A"/>
    <w:rsid w:val="009323D6"/>
    <w:rsid w:val="009408DF"/>
    <w:rsid w:val="00961DBE"/>
    <w:rsid w:val="009651C3"/>
    <w:rsid w:val="00966F48"/>
    <w:rsid w:val="00993DDB"/>
    <w:rsid w:val="009B14AB"/>
    <w:rsid w:val="009B4FCF"/>
    <w:rsid w:val="009C44B0"/>
    <w:rsid w:val="009D36F5"/>
    <w:rsid w:val="009D436B"/>
    <w:rsid w:val="009E6864"/>
    <w:rsid w:val="00A01A44"/>
    <w:rsid w:val="00A03C96"/>
    <w:rsid w:val="00A06494"/>
    <w:rsid w:val="00A2619F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5426E"/>
    <w:rsid w:val="00B663DD"/>
    <w:rsid w:val="00B8092C"/>
    <w:rsid w:val="00B87610"/>
    <w:rsid w:val="00BA3A56"/>
    <w:rsid w:val="00BE2E53"/>
    <w:rsid w:val="00C10C3F"/>
    <w:rsid w:val="00C10CD2"/>
    <w:rsid w:val="00C504B6"/>
    <w:rsid w:val="00C55019"/>
    <w:rsid w:val="00C57D18"/>
    <w:rsid w:val="00C71DDF"/>
    <w:rsid w:val="00C735BA"/>
    <w:rsid w:val="00CB1432"/>
    <w:rsid w:val="00CB4CAB"/>
    <w:rsid w:val="00CB7A00"/>
    <w:rsid w:val="00CC438E"/>
    <w:rsid w:val="00CE0774"/>
    <w:rsid w:val="00CE35E5"/>
    <w:rsid w:val="00CF0B46"/>
    <w:rsid w:val="00D0186C"/>
    <w:rsid w:val="00D022A1"/>
    <w:rsid w:val="00D073BA"/>
    <w:rsid w:val="00D10505"/>
    <w:rsid w:val="00D17291"/>
    <w:rsid w:val="00D3541B"/>
    <w:rsid w:val="00D47F0D"/>
    <w:rsid w:val="00D61FB3"/>
    <w:rsid w:val="00D64A6C"/>
    <w:rsid w:val="00D65909"/>
    <w:rsid w:val="00D72AAF"/>
    <w:rsid w:val="00D7575E"/>
    <w:rsid w:val="00D86C03"/>
    <w:rsid w:val="00DA78CB"/>
    <w:rsid w:val="00DC04C7"/>
    <w:rsid w:val="00DE249A"/>
    <w:rsid w:val="00DF0C70"/>
    <w:rsid w:val="00DF74DE"/>
    <w:rsid w:val="00E143E3"/>
    <w:rsid w:val="00E15BAD"/>
    <w:rsid w:val="00E176AC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E19B1"/>
    <w:rsid w:val="00EE36B6"/>
    <w:rsid w:val="00EF2869"/>
    <w:rsid w:val="00EF69E1"/>
    <w:rsid w:val="00F1401C"/>
    <w:rsid w:val="00F40693"/>
    <w:rsid w:val="00F46F1E"/>
    <w:rsid w:val="00F5372B"/>
    <w:rsid w:val="00F75DC0"/>
    <w:rsid w:val="00F9005A"/>
    <w:rsid w:val="00F92EBA"/>
    <w:rsid w:val="00F972C8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2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292</Words>
  <Characters>1560</Characters>
  <Application>Microsoft Office Word</Application>
  <DocSecurity>0</DocSecurity>
  <Lines>160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92</cp:revision>
  <dcterms:created xsi:type="dcterms:W3CDTF">2023-02-15T17:47:00Z</dcterms:created>
  <dcterms:modified xsi:type="dcterms:W3CDTF">2026-03-16T15:42:00Z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